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031" w:rsidP="00945031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5-48-2106/2025</w:t>
      </w:r>
    </w:p>
    <w:p w:rsidR="00945031" w:rsidP="00945031">
      <w:pPr>
        <w:ind w:firstLine="540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УИД </w:t>
      </w:r>
      <w:r>
        <w:rPr>
          <w:bCs/>
          <w:sz w:val="20"/>
          <w:szCs w:val="20"/>
        </w:rPr>
        <w:t>86MS0046-01-2024-008732-72</w:t>
      </w:r>
    </w:p>
    <w:p w:rsidR="00945031" w:rsidP="00945031">
      <w:pPr>
        <w:ind w:firstLine="540"/>
        <w:jc w:val="right"/>
        <w:rPr>
          <w:sz w:val="22"/>
          <w:szCs w:val="22"/>
        </w:rPr>
      </w:pPr>
    </w:p>
    <w:p w:rsidR="00945031" w:rsidP="00945031">
      <w:pPr>
        <w:ind w:firstLine="540"/>
        <w:jc w:val="center"/>
      </w:pPr>
      <w:r>
        <w:t>ПОСТАНОВЛЕНИЕ</w:t>
      </w:r>
    </w:p>
    <w:p w:rsidR="00945031" w:rsidP="00945031">
      <w:pPr>
        <w:ind w:firstLine="540"/>
        <w:jc w:val="center"/>
      </w:pPr>
      <w:r>
        <w:t>по делу об административном правонарушении</w:t>
      </w:r>
    </w:p>
    <w:p w:rsidR="00945031" w:rsidP="00945031">
      <w:pPr>
        <w:ind w:firstLine="540"/>
      </w:pPr>
    </w:p>
    <w:p w:rsidR="00945031" w:rsidP="00945031">
      <w:pPr>
        <w:ind w:firstLine="540"/>
        <w:jc w:val="both"/>
      </w:pPr>
      <w:r>
        <w:t>22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945031" w:rsidP="00945031">
      <w:pPr>
        <w:ind w:firstLine="540"/>
        <w:jc w:val="both"/>
      </w:pPr>
    </w:p>
    <w:p w:rsidR="00945031" w:rsidP="00945031">
      <w:pPr>
        <w:ind w:firstLine="567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945031" w:rsidP="00945031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945031" w:rsidP="00945031">
      <w:pPr>
        <w:ind w:firstLine="540"/>
        <w:jc w:val="both"/>
      </w:pPr>
      <w:r>
        <w:t xml:space="preserve">Паскина Сергея Михайловича, * года рождения, уроженца * генерального директора * проживающего по адресу: *, </w:t>
      </w:r>
      <w:r>
        <w:rPr>
          <w:color w:val="FF0000"/>
        </w:rPr>
        <w:t>паспорт серии *</w:t>
      </w:r>
    </w:p>
    <w:p w:rsidR="00945031" w:rsidP="00945031">
      <w:pPr>
        <w:jc w:val="center"/>
      </w:pPr>
      <w:r>
        <w:t>УСТАНОВИЛ:</w:t>
      </w:r>
    </w:p>
    <w:p w:rsidR="00945031" w:rsidP="00945031">
      <w:pPr>
        <w:ind w:firstLine="540"/>
        <w:jc w:val="both"/>
      </w:pPr>
      <w:r>
        <w:t>Паскин С.М., являясь генеральным директором ОО</w:t>
      </w:r>
      <w:r>
        <w:rPr>
          <w:color w:val="000099"/>
        </w:rPr>
        <w:t xml:space="preserve">О </w:t>
      </w:r>
      <w:r w:rsidR="00C2799D">
        <w:rPr>
          <w:color w:val="000099"/>
        </w:rPr>
        <w:t>«Триас-НВ</w:t>
      </w:r>
      <w:r>
        <w:t xml:space="preserve">», расположенного по адресу: * в нарушение </w:t>
      </w:r>
      <w:r w:rsidR="00C2799D">
        <w:t xml:space="preserve"> п.6 ст.</w:t>
      </w:r>
      <w:r>
        <w:t xml:space="preserve">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</w:t>
      </w:r>
      <w:r w:rsidR="00C2799D">
        <w:t>01</w:t>
      </w:r>
      <w:r>
        <w:t xml:space="preserve"> ноября</w:t>
      </w:r>
      <w:r>
        <w:rPr>
          <w:color w:val="000099"/>
        </w:rPr>
        <w:t xml:space="preserve"> 202</w:t>
      </w:r>
      <w:r w:rsidR="00C2799D">
        <w:rPr>
          <w:color w:val="000099"/>
        </w:rPr>
        <w:t>4</w:t>
      </w:r>
      <w:r>
        <w:t xml:space="preserve"> года (регистрационный номер обращения 101-2</w:t>
      </w:r>
      <w:r w:rsidR="00C2799D">
        <w:t>4</w:t>
      </w:r>
      <w:r>
        <w:t>-00</w:t>
      </w:r>
      <w:r w:rsidR="00C2799D">
        <w:t>6</w:t>
      </w:r>
      <w:r>
        <w:t>-</w:t>
      </w:r>
      <w:r w:rsidR="00C2799D">
        <w:t>7085</w:t>
      </w:r>
      <w:r>
        <w:t>-2</w:t>
      </w:r>
      <w:r w:rsidR="00C2799D">
        <w:t>100</w:t>
      </w:r>
      <w:r>
        <w:t xml:space="preserve">) на застрахование лицо </w:t>
      </w:r>
      <w:r w:rsidR="00CE03F8">
        <w:t>ФИО</w:t>
      </w:r>
      <w:r>
        <w:t xml:space="preserve">, СНИЛС </w:t>
      </w:r>
      <w:r w:rsidR="00CE03F8">
        <w:t>*</w:t>
      </w:r>
      <w:r>
        <w:t xml:space="preserve"> с датой </w:t>
      </w:r>
      <w:r w:rsidR="00C2799D">
        <w:t>заключения</w:t>
      </w:r>
      <w:r>
        <w:t xml:space="preserve"> договора ГПХ 0</w:t>
      </w:r>
      <w:r w:rsidR="00C2799D">
        <w:t>1</w:t>
      </w:r>
      <w:r>
        <w:t>.1</w:t>
      </w:r>
      <w:r w:rsidR="00C2799D">
        <w:t>0</w:t>
      </w:r>
      <w:r>
        <w:t>.202</w:t>
      </w:r>
      <w:r w:rsidR="00C2799D">
        <w:t>4</w:t>
      </w:r>
      <w:r>
        <w:t xml:space="preserve"> (графа </w:t>
      </w:r>
      <w:r w:rsidR="00C2799D">
        <w:t>9</w:t>
      </w:r>
      <w:r>
        <w:t xml:space="preserve"> подраздела 1.1), срок предоставления которого установлен не </w:t>
      </w:r>
      <w:r>
        <w:rPr>
          <w:color w:val="000099"/>
        </w:rPr>
        <w:t xml:space="preserve">позднее </w:t>
      </w:r>
      <w:r w:rsidR="00C2799D">
        <w:rPr>
          <w:color w:val="000099"/>
        </w:rPr>
        <w:t>02 октября</w:t>
      </w:r>
      <w:r>
        <w:rPr>
          <w:color w:val="000099"/>
        </w:rPr>
        <w:t xml:space="preserve"> 202</w:t>
      </w:r>
      <w:r w:rsidR="00C2799D">
        <w:rPr>
          <w:color w:val="000099"/>
        </w:rPr>
        <w:t>4</w:t>
      </w:r>
      <w:r>
        <w:rPr>
          <w:color w:val="000099"/>
        </w:rPr>
        <w:t xml:space="preserve"> года.</w:t>
      </w:r>
    </w:p>
    <w:p w:rsidR="00945031" w:rsidP="00945031">
      <w:pPr>
        <w:ind w:firstLine="540"/>
        <w:jc w:val="both"/>
      </w:pPr>
      <w:r>
        <w:t xml:space="preserve">На рассмотрение административного материала </w:t>
      </w:r>
      <w:r w:rsidR="00C2799D">
        <w:t>Паскин С.М.</w:t>
      </w:r>
      <w:r>
        <w:t xml:space="preserve"> не явился, о времени и месте рассмотрения административного материала уведомлялся по указанному в протоколе адресу.</w:t>
      </w:r>
    </w:p>
    <w:p w:rsidR="00945031" w:rsidP="00945031">
      <w:pPr>
        <w:ind w:firstLine="540"/>
        <w:jc w:val="both"/>
      </w:pPr>
      <w:r>
        <w:t xml:space="preserve">Согласно материалам дела судебная повестка, направленная в адрес </w:t>
      </w:r>
      <w:r w:rsidR="00C2799D">
        <w:t>Паскина С.М.</w:t>
      </w:r>
      <w:r>
        <w:t xml:space="preserve">, </w:t>
      </w:r>
      <w:r w:rsidR="00C2799D">
        <w:t>вручена адресату</w:t>
      </w:r>
      <w:r>
        <w:t xml:space="preserve">. Таким образом, приняв необходимые меры для надлежащего извещения </w:t>
      </w:r>
      <w:r w:rsidR="00C2799D">
        <w:t>Паскина С.М.</w:t>
      </w:r>
      <w: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 w:rsidR="00C2799D">
        <w:t>Паскина С.М.</w:t>
      </w:r>
    </w:p>
    <w:p w:rsidR="00945031" w:rsidP="00945031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правонарушении № 4</w:t>
      </w:r>
      <w:r w:rsidR="00C2799D">
        <w:t>695</w:t>
      </w:r>
      <w:r>
        <w:t xml:space="preserve"> от </w:t>
      </w:r>
      <w:r w:rsidR="00C2799D">
        <w:t>18</w:t>
      </w:r>
      <w:r>
        <w:t>.12.202</w:t>
      </w:r>
      <w:r w:rsidR="00C2799D">
        <w:t>4</w:t>
      </w:r>
      <w:r>
        <w:t>; уведомление о времени и месте составления протокола об адми</w:t>
      </w:r>
      <w:r w:rsidR="00C2799D">
        <w:t>нистративном правонарушении от 08</w:t>
      </w:r>
      <w:r>
        <w:t>.11.202</w:t>
      </w:r>
      <w:r w:rsidR="00C2799D">
        <w:t>4</w:t>
      </w:r>
      <w:r>
        <w:t xml:space="preserve">; сведения из ЕРСМиСП; форму ЕФС-1, представленную в </w:t>
      </w:r>
      <w:r>
        <w:rPr>
          <w:color w:val="006600"/>
        </w:rPr>
        <w:t>ОСФР по ХМАО-Югре</w:t>
      </w:r>
      <w:r w:rsidR="00C2799D">
        <w:t xml:space="preserve"> 01</w:t>
      </w:r>
      <w:r>
        <w:rPr>
          <w:color w:val="C00000"/>
        </w:rPr>
        <w:t>.11.202</w:t>
      </w:r>
      <w:r w:rsidR="00C2799D">
        <w:rPr>
          <w:color w:val="C00000"/>
        </w:rPr>
        <w:t>4</w:t>
      </w:r>
      <w:r w:rsidR="00C2799D">
        <w:t>; выписку из ЕГРЮЛ; список внутренних почтовых отправлений; отчет об отслеживании отправления с почтовым идентификатором</w:t>
      </w:r>
    </w:p>
    <w:p w:rsidR="00945031" w:rsidP="00945031">
      <w:pPr>
        <w:ind w:firstLine="540"/>
        <w:jc w:val="both"/>
      </w:pPr>
      <w:r>
        <w:t>приходит к следующему.</w:t>
      </w:r>
    </w:p>
    <w:p w:rsidR="00945031" w:rsidP="00945031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945031" w:rsidP="00945031">
      <w:pPr>
        <w:ind w:firstLine="540"/>
        <w:jc w:val="both"/>
      </w:pPr>
      <w:r>
        <w:t xml:space="preserve">В соответствии с </w:t>
      </w:r>
      <w:r w:rsidR="00C2799D">
        <w:t>п. 6</w:t>
      </w:r>
      <w: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945031" w:rsidP="00945031">
      <w:pPr>
        <w:ind w:firstLine="540"/>
        <w:jc w:val="both"/>
      </w:pPr>
      <w:r>
        <w:t xml:space="preserve">Из материалов административного дела следует, что </w:t>
      </w:r>
      <w:r w:rsidR="00C2799D">
        <w:t>Паскин С.М.</w:t>
      </w:r>
      <w:r>
        <w:t xml:space="preserve"> являясь генеральным директором ОО</w:t>
      </w:r>
      <w:r>
        <w:rPr>
          <w:color w:val="000099"/>
        </w:rPr>
        <w:t>О «</w:t>
      </w:r>
      <w:r w:rsidR="00565A2E">
        <w:rPr>
          <w:color w:val="000099"/>
        </w:rPr>
        <w:t>Триас-НВ</w:t>
      </w:r>
      <w:r>
        <w:rPr>
          <w:color w:val="000099"/>
        </w:rPr>
        <w:t>»</w:t>
      </w:r>
      <w:r>
        <w:t xml:space="preserve">, несвоевременно предоставил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</w:t>
      </w:r>
      <w:r w:rsidR="00565A2E">
        <w:t>С-1, раздел 1, подраздел 1.1 – 01</w:t>
      </w:r>
      <w:r>
        <w:t xml:space="preserve"> ноября</w:t>
      </w:r>
      <w:r>
        <w:rPr>
          <w:color w:val="000099"/>
        </w:rPr>
        <w:t xml:space="preserve"> 202</w:t>
      </w:r>
      <w:r w:rsidR="00565A2E">
        <w:rPr>
          <w:color w:val="000099"/>
        </w:rPr>
        <w:t>4</w:t>
      </w:r>
      <w:r>
        <w:t xml:space="preserve"> года </w:t>
      </w:r>
      <w:r w:rsidR="00565A2E">
        <w:t xml:space="preserve">(регистрационный номер обращения 101-24-006-7085-2100) на застрахование лицо </w:t>
      </w:r>
      <w:r w:rsidR="00CE03F8">
        <w:t>ФИО</w:t>
      </w:r>
      <w:r w:rsidR="00565A2E">
        <w:t xml:space="preserve">, СНИЛС </w:t>
      </w:r>
      <w:r w:rsidR="00CE03F8">
        <w:t>*</w:t>
      </w:r>
      <w:r w:rsidR="00565A2E">
        <w:t xml:space="preserve"> датой заключения договора ГПХ 01.10.2024 (графа 9 подраздела 1.1</w:t>
      </w:r>
      <w:r>
        <w:t xml:space="preserve">), срок предоставления которого установлен не </w:t>
      </w:r>
      <w:r>
        <w:rPr>
          <w:color w:val="000099"/>
        </w:rPr>
        <w:t xml:space="preserve">позднее </w:t>
      </w:r>
      <w:r w:rsidR="00565A2E">
        <w:rPr>
          <w:color w:val="000099"/>
        </w:rPr>
        <w:t>01 октября 2024</w:t>
      </w:r>
      <w:r>
        <w:rPr>
          <w:color w:val="000099"/>
        </w:rPr>
        <w:t xml:space="preserve"> года</w:t>
      </w:r>
      <w:r>
        <w:t xml:space="preserve"> то есть с пропуском установленного законом срока.</w:t>
      </w:r>
    </w:p>
    <w:p w:rsidR="00945031" w:rsidP="00945031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45031" w:rsidP="00945031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565A2E">
        <w:t>Паскина С.М.</w:t>
      </w:r>
      <w:r>
        <w:t xml:space="preserve"> в совершении административного правонарушения, предусмотренного ч. 1 ст. 15.33.2 Кодекса РФ об АП, доказана.</w:t>
      </w:r>
    </w:p>
    <w:p w:rsidR="00945031" w:rsidRPr="00945031" w:rsidP="00945031">
      <w:pPr>
        <w:ind w:firstLine="567"/>
        <w:jc w:val="both"/>
      </w:pPr>
      <w:r w:rsidRPr="00945031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45031" w:rsidRPr="00945031" w:rsidP="00945031">
      <w:pPr>
        <w:ind w:firstLine="540"/>
        <w:jc w:val="both"/>
      </w:pPr>
      <w:r w:rsidRPr="00945031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45031" w:rsidRPr="00945031" w:rsidP="00945031">
      <w:pPr>
        <w:ind w:firstLine="567"/>
        <w:jc w:val="both"/>
      </w:pPr>
      <w:r w:rsidRPr="00945031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45031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565A2E">
        <w:rPr>
          <w:color w:val="FF0000"/>
        </w:rPr>
        <w:t>Паскина С.М.</w:t>
      </w:r>
      <w:r w:rsidRPr="00945031"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 w:rsidRPr="00945031">
        <w:t xml:space="preserve"> и приходит к выводу, что наказание необходимо назначить в виде предупреждения.</w:t>
      </w:r>
    </w:p>
    <w:p w:rsidR="00945031" w:rsidRPr="00945031" w:rsidP="00945031">
      <w:pPr>
        <w:tabs>
          <w:tab w:val="left" w:pos="4820"/>
        </w:tabs>
        <w:ind w:firstLine="540"/>
        <w:jc w:val="both"/>
      </w:pPr>
      <w:r w:rsidRPr="00945031">
        <w:t>Руководствуясь ст. ст. 29.9, 29.10 Кодекса РФ об АП, мировой судья</w:t>
      </w:r>
    </w:p>
    <w:p w:rsidR="00945031" w:rsidRPr="00945031" w:rsidP="00945031">
      <w:pPr>
        <w:tabs>
          <w:tab w:val="left" w:pos="4820"/>
        </w:tabs>
        <w:ind w:firstLine="540"/>
        <w:jc w:val="both"/>
      </w:pPr>
    </w:p>
    <w:p w:rsidR="00945031" w:rsidRPr="00945031" w:rsidP="00945031">
      <w:pPr>
        <w:ind w:firstLine="540"/>
        <w:jc w:val="center"/>
      </w:pPr>
      <w:r w:rsidRPr="00945031">
        <w:t>ПОСТАНОВИЛ:</w:t>
      </w:r>
    </w:p>
    <w:p w:rsidR="00945031" w:rsidRPr="00945031" w:rsidP="00945031">
      <w:pPr>
        <w:ind w:firstLine="540"/>
        <w:jc w:val="both"/>
      </w:pPr>
      <w:r>
        <w:t>Паскина Сергея Михайловича</w:t>
      </w:r>
      <w:r w:rsidRPr="00945031">
        <w:t xml:space="preserve"> признать виновн</w:t>
      </w:r>
      <w:r>
        <w:t>ым</w:t>
      </w:r>
      <w:r w:rsidRPr="00945031">
        <w:t xml:space="preserve"> в совершении административного правонарушения, предусмотренного ч. </w:t>
      </w:r>
      <w:r>
        <w:t>1</w:t>
      </w:r>
      <w:r w:rsidRPr="00945031">
        <w:t xml:space="preserve"> ст. 15.33</w:t>
      </w:r>
      <w:r>
        <w:t>.2</w:t>
      </w:r>
      <w:r w:rsidRPr="00945031">
        <w:t xml:space="preserve"> Кодекса РФ об АП, и назначить административное наказание в виде предупреждения. </w:t>
      </w:r>
    </w:p>
    <w:p w:rsidR="00945031" w:rsidRPr="00945031" w:rsidP="00945031">
      <w:pPr>
        <w:ind w:firstLine="529"/>
        <w:jc w:val="both"/>
        <w:rPr>
          <w:color w:val="FF0000"/>
        </w:rPr>
      </w:pPr>
      <w:r w:rsidRPr="00945031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D66675">
        <w:rPr>
          <w:color w:val="000099"/>
        </w:rPr>
        <w:t>дней</w:t>
      </w:r>
      <w:r w:rsidRPr="00945031">
        <w:rPr>
          <w:color w:val="000099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45031" w:rsidRPr="00945031" w:rsidP="00945031">
      <w:pPr>
        <w:ind w:firstLine="540"/>
        <w:jc w:val="both"/>
      </w:pPr>
      <w:r>
        <w:t>*</w:t>
      </w:r>
    </w:p>
    <w:p w:rsidR="00945031" w:rsidRPr="00945031" w:rsidP="00945031">
      <w:pPr>
        <w:ind w:firstLine="540"/>
        <w:jc w:val="both"/>
      </w:pPr>
      <w:r w:rsidRPr="00945031">
        <w:t>Мировой судья</w:t>
      </w:r>
      <w:r w:rsidRPr="00945031">
        <w:tab/>
      </w:r>
      <w:r w:rsidRPr="00945031">
        <w:tab/>
      </w:r>
      <w:r w:rsidRPr="00945031">
        <w:tab/>
      </w:r>
      <w:r w:rsidRPr="00945031">
        <w:tab/>
      </w:r>
      <w:r w:rsidRPr="00945031">
        <w:tab/>
      </w:r>
      <w:r w:rsidRPr="00945031">
        <w:tab/>
      </w:r>
      <w:r w:rsidRPr="00945031">
        <w:tab/>
      </w:r>
      <w:r w:rsidRPr="00945031">
        <w:tab/>
        <w:t xml:space="preserve">   </w:t>
      </w:r>
      <w:r w:rsidR="00565A2E">
        <w:t xml:space="preserve">          </w:t>
      </w:r>
      <w:r w:rsidRPr="00945031">
        <w:t xml:space="preserve">Е.В. Аксенова </w:t>
      </w:r>
    </w:p>
    <w:p w:rsidR="00945031" w:rsidRPr="00945031" w:rsidP="00945031">
      <w:r>
        <w:t>*</w:t>
      </w:r>
    </w:p>
    <w:p w:rsidR="005F3FFC" w:rsidP="00945031">
      <w:pPr>
        <w:ind w:firstLine="540"/>
        <w:jc w:val="both"/>
      </w:pPr>
    </w:p>
    <w:sectPr w:rsidSect="009450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7"/>
    <w:rsid w:val="00565A2E"/>
    <w:rsid w:val="005F3FFC"/>
    <w:rsid w:val="00945031"/>
    <w:rsid w:val="00967E09"/>
    <w:rsid w:val="00C2799D"/>
    <w:rsid w:val="00CE03F8"/>
    <w:rsid w:val="00D66675"/>
    <w:rsid w:val="00DD2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A7BA75-5329-43E3-A366-EF156620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03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65A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